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0" w:rsidRDefault="00A36CC6" w:rsidP="00A04F51">
      <w:pPr>
        <w:ind w:left="5103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A04F51" w:rsidRPr="00CE794D" w:rsidRDefault="00A36CC6" w:rsidP="00A04F51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924131">
        <w:rPr>
          <w:szCs w:val="28"/>
        </w:rPr>
        <w:t>п</w:t>
      </w:r>
      <w:r w:rsidR="00A04F51" w:rsidRPr="00CE794D">
        <w:rPr>
          <w:szCs w:val="28"/>
        </w:rPr>
        <w:t>остановлени</w:t>
      </w:r>
      <w:r>
        <w:rPr>
          <w:szCs w:val="28"/>
        </w:rPr>
        <w:t>ю</w:t>
      </w:r>
      <w:r w:rsidR="00A04F51" w:rsidRPr="00CE794D">
        <w:rPr>
          <w:szCs w:val="28"/>
        </w:rPr>
        <w:t xml:space="preserve"> Администрации</w:t>
      </w:r>
    </w:p>
    <w:p w:rsidR="002B249A" w:rsidRDefault="00A04F51" w:rsidP="00924131">
      <w:pPr>
        <w:ind w:left="4820"/>
        <w:jc w:val="center"/>
        <w:rPr>
          <w:szCs w:val="28"/>
        </w:rPr>
      </w:pPr>
      <w:r w:rsidRPr="00F75C33">
        <w:rPr>
          <w:szCs w:val="28"/>
        </w:rPr>
        <w:t>городского округа</w:t>
      </w:r>
      <w:r w:rsidR="00924131">
        <w:rPr>
          <w:szCs w:val="28"/>
        </w:rPr>
        <w:t xml:space="preserve"> </w:t>
      </w:r>
    </w:p>
    <w:p w:rsidR="00A04F51" w:rsidRPr="00CE794D" w:rsidRDefault="00A04F51" w:rsidP="00924131">
      <w:pPr>
        <w:ind w:left="4820"/>
        <w:jc w:val="center"/>
        <w:rPr>
          <w:szCs w:val="28"/>
        </w:rPr>
      </w:pPr>
      <w:r w:rsidRPr="00CE794D">
        <w:rPr>
          <w:szCs w:val="28"/>
        </w:rPr>
        <w:t>"Город Архангельск"</w:t>
      </w:r>
    </w:p>
    <w:p w:rsidR="00A04F51" w:rsidRPr="00CE794D" w:rsidRDefault="008B15AB" w:rsidP="00A04F51">
      <w:pPr>
        <w:ind w:left="5103"/>
        <w:jc w:val="center"/>
        <w:rPr>
          <w:szCs w:val="28"/>
        </w:rPr>
      </w:pPr>
      <w:r>
        <w:rPr>
          <w:bCs/>
          <w:szCs w:val="36"/>
        </w:rPr>
        <w:t>от 22 марта 2024 г. № 484</w:t>
      </w:r>
      <w:bookmarkStart w:id="0" w:name="_GoBack"/>
      <w:bookmarkEnd w:id="0"/>
    </w:p>
    <w:p w:rsidR="00A04F51" w:rsidRDefault="00A04F51" w:rsidP="00A04F51">
      <w:pPr>
        <w:jc w:val="center"/>
        <w:rPr>
          <w:szCs w:val="28"/>
        </w:rPr>
      </w:pPr>
    </w:p>
    <w:p w:rsidR="002B249A" w:rsidRPr="00CE794D" w:rsidRDefault="002B249A" w:rsidP="00A04F51">
      <w:pPr>
        <w:jc w:val="center"/>
        <w:rPr>
          <w:szCs w:val="28"/>
        </w:rPr>
      </w:pPr>
    </w:p>
    <w:p w:rsidR="00A04F51" w:rsidRPr="00CE794D" w:rsidRDefault="00A04F51" w:rsidP="00A04F51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A04F51" w:rsidRDefault="00277C29" w:rsidP="00A04F51">
      <w:pPr>
        <w:jc w:val="center"/>
        <w:rPr>
          <w:b/>
          <w:color w:val="000000"/>
          <w:szCs w:val="28"/>
        </w:rPr>
      </w:pPr>
      <w:r w:rsidRPr="00277C29">
        <w:rPr>
          <w:b/>
          <w:bCs/>
          <w:color w:val="000000"/>
          <w:szCs w:val="28"/>
        </w:rPr>
        <w:t xml:space="preserve">оперативного штаба по координации действий и руководству работами </w:t>
      </w:r>
      <w:r w:rsidR="002B249A">
        <w:rPr>
          <w:b/>
          <w:bCs/>
          <w:color w:val="000000"/>
          <w:szCs w:val="28"/>
        </w:rPr>
        <w:br/>
      </w:r>
      <w:r w:rsidRPr="00277C29">
        <w:rPr>
          <w:b/>
          <w:bCs/>
          <w:color w:val="000000"/>
          <w:szCs w:val="28"/>
        </w:rPr>
        <w:t>в период ледохода, паводка и ледостава 202</w:t>
      </w:r>
      <w:r w:rsidR="00EA0AE8">
        <w:rPr>
          <w:b/>
          <w:bCs/>
          <w:color w:val="000000"/>
          <w:szCs w:val="28"/>
        </w:rPr>
        <w:t>4</w:t>
      </w:r>
      <w:r w:rsidRPr="00277C29">
        <w:rPr>
          <w:b/>
          <w:bCs/>
          <w:color w:val="000000"/>
          <w:szCs w:val="28"/>
        </w:rPr>
        <w:t xml:space="preserve"> года </w:t>
      </w:r>
      <w:r w:rsidR="002B249A">
        <w:rPr>
          <w:b/>
          <w:bCs/>
          <w:color w:val="000000"/>
          <w:szCs w:val="28"/>
        </w:rPr>
        <w:br/>
      </w:r>
      <w:r w:rsidRPr="00277C29">
        <w:rPr>
          <w:b/>
          <w:bCs/>
          <w:color w:val="000000"/>
          <w:szCs w:val="28"/>
        </w:rPr>
        <w:t xml:space="preserve">на территории городского округа </w:t>
      </w:r>
      <w:r w:rsidRPr="00277C29">
        <w:rPr>
          <w:b/>
          <w:color w:val="000000"/>
          <w:szCs w:val="28"/>
        </w:rPr>
        <w:t>"</w:t>
      </w:r>
      <w:r w:rsidRPr="00277C29">
        <w:rPr>
          <w:b/>
          <w:bCs/>
          <w:color w:val="000000"/>
          <w:szCs w:val="28"/>
        </w:rPr>
        <w:t>Город Архангельск</w:t>
      </w:r>
      <w:r w:rsidRPr="00277C29">
        <w:rPr>
          <w:b/>
          <w:color w:val="000000"/>
          <w:szCs w:val="28"/>
        </w:rPr>
        <w:t>"</w:t>
      </w:r>
    </w:p>
    <w:p w:rsidR="00277C29" w:rsidRPr="002B249A" w:rsidRDefault="00277C29" w:rsidP="00A04F51">
      <w:pPr>
        <w:jc w:val="center"/>
        <w:rPr>
          <w:b/>
          <w:sz w:val="40"/>
          <w:szCs w:val="40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3247"/>
        <w:gridCol w:w="312"/>
        <w:gridCol w:w="6248"/>
      </w:tblGrid>
      <w:tr w:rsidR="002B249A" w:rsidRPr="002B249A" w:rsidTr="00EF3047">
        <w:trPr>
          <w:trHeight w:val="695"/>
        </w:trPr>
        <w:tc>
          <w:tcPr>
            <w:tcW w:w="3247" w:type="dxa"/>
          </w:tcPr>
          <w:p w:rsidR="002B249A" w:rsidRPr="002B249A" w:rsidRDefault="002B249A" w:rsidP="00EF3047">
            <w:pPr>
              <w:spacing w:line="280" w:lineRule="exact"/>
              <w:rPr>
                <w:bCs/>
                <w:szCs w:val="28"/>
                <w:shd w:val="clear" w:color="auto" w:fill="FFFFFF"/>
              </w:rPr>
            </w:pPr>
            <w:r w:rsidRPr="002B249A">
              <w:rPr>
                <w:bCs/>
                <w:szCs w:val="28"/>
                <w:shd w:val="clear" w:color="auto" w:fill="FFFFFF"/>
              </w:rPr>
              <w:t>Иванов</w:t>
            </w:r>
          </w:p>
          <w:p w:rsidR="002B249A" w:rsidRPr="002B249A" w:rsidRDefault="002B249A" w:rsidP="00EF3047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bCs/>
                <w:szCs w:val="28"/>
                <w:shd w:val="clear" w:color="auto" w:fill="FFFFFF"/>
              </w:rPr>
              <w:t>Михаил Викторович</w:t>
            </w:r>
          </w:p>
        </w:tc>
        <w:tc>
          <w:tcPr>
            <w:tcW w:w="312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>заместитель Главы городского округа "Город Архангельск" по городскому хозяйству (руководитель оперативного штаба)</w:t>
            </w:r>
          </w:p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EF3047">
        <w:trPr>
          <w:trHeight w:val="946"/>
        </w:trPr>
        <w:tc>
          <w:tcPr>
            <w:tcW w:w="3247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 xml:space="preserve">Шемелин </w:t>
            </w:r>
            <w:r>
              <w:rPr>
                <w:szCs w:val="28"/>
              </w:rPr>
              <w:br/>
            </w:r>
            <w:r w:rsidRPr="002B249A">
              <w:rPr>
                <w:szCs w:val="28"/>
              </w:rPr>
              <w:t>Максим Андреевич</w:t>
            </w:r>
          </w:p>
        </w:tc>
        <w:tc>
          <w:tcPr>
            <w:tcW w:w="312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 xml:space="preserve">исполняющий обязанности директора департамента транспорта, строительства </w:t>
            </w:r>
            <w:r>
              <w:rPr>
                <w:szCs w:val="28"/>
              </w:rPr>
              <w:br/>
            </w:r>
            <w:r w:rsidRPr="002B249A">
              <w:rPr>
                <w:szCs w:val="28"/>
              </w:rPr>
              <w:t>и городской инфраструктуры Администрации городского округа "Город Архангельск" (заместитель руководителя оперативного штаба)</w:t>
            </w:r>
          </w:p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B249A" w:rsidRPr="002B249A" w:rsidTr="00EF3047">
        <w:trPr>
          <w:trHeight w:val="145"/>
        </w:trPr>
        <w:tc>
          <w:tcPr>
            <w:tcW w:w="3247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Ганущенко</w:t>
            </w:r>
          </w:p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Алексей Викторович</w:t>
            </w:r>
          </w:p>
        </w:tc>
        <w:tc>
          <w:tcPr>
            <w:tcW w:w="312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>директор департамента городского хозяйства Администрации городского округа "Город Архангельск" (заместитель руководителя оперативного штаба)</w:t>
            </w:r>
          </w:p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B249A" w:rsidRPr="002B249A" w:rsidTr="00EF3047">
        <w:trPr>
          <w:trHeight w:val="145"/>
        </w:trPr>
        <w:tc>
          <w:tcPr>
            <w:tcW w:w="3247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 xml:space="preserve">Осипов </w:t>
            </w:r>
          </w:p>
          <w:p w:rsidR="002B249A" w:rsidRPr="002B249A" w:rsidRDefault="002B249A" w:rsidP="00EF3047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Сергей Владимирович</w:t>
            </w:r>
          </w:p>
          <w:p w:rsidR="002B249A" w:rsidRPr="002B249A" w:rsidRDefault="002B249A" w:rsidP="00EF3047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2B249A" w:rsidRPr="002B249A" w:rsidRDefault="002B249A" w:rsidP="00EF3047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  <w:p w:rsidR="002B249A" w:rsidRPr="002B249A" w:rsidRDefault="002B249A" w:rsidP="00EF3047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6248" w:type="dxa"/>
            <w:hideMark/>
          </w:tcPr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 xml:space="preserve">главный специалист по ПЛЧС отдела гражданской защиты муниципального казенного учреждения городского округа "Город Архангельск" "Городской центр гражданской защиты" (секретарь оперативного штаба) </w:t>
            </w:r>
            <w:r>
              <w:rPr>
                <w:szCs w:val="28"/>
              </w:rPr>
              <w:br/>
            </w:r>
            <w:r w:rsidRPr="002B249A">
              <w:rPr>
                <w:szCs w:val="28"/>
              </w:rPr>
              <w:t>(по согласованию)</w:t>
            </w:r>
          </w:p>
          <w:p w:rsidR="002B249A" w:rsidRPr="002B249A" w:rsidRDefault="002B249A" w:rsidP="00EF3047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 xml:space="preserve">Абрамовская 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Наталья Вячеславовна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>исполняющ</w:t>
            </w:r>
            <w:r>
              <w:rPr>
                <w:szCs w:val="28"/>
              </w:rPr>
              <w:t>ий</w:t>
            </w:r>
            <w:r w:rsidRPr="002B249A">
              <w:rPr>
                <w:szCs w:val="28"/>
              </w:rPr>
              <w:t xml:space="preserve"> обязанности</w:t>
            </w:r>
            <w:r w:rsidRPr="002B249A">
              <w:rPr>
                <w:spacing w:val="-4"/>
                <w:szCs w:val="28"/>
              </w:rPr>
              <w:t xml:space="preserve"> главы администрации Ломоносовского территориального округа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61639F">
        <w:trPr>
          <w:trHeight w:val="145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Агеев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Юрий Викторович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 xml:space="preserve">начальник управления военно-мобилизационной работы, гражданской обороны </w:t>
            </w:r>
            <w:r>
              <w:rPr>
                <w:szCs w:val="28"/>
              </w:rPr>
              <w:br/>
            </w:r>
            <w:r w:rsidRPr="002B249A">
              <w:rPr>
                <w:szCs w:val="28"/>
              </w:rPr>
              <w:t>и административных органов 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Богомолов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Сергей Евгеньевич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территориального округа Варавино-Фактория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E4785A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lastRenderedPageBreak/>
              <w:t>Боровиков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Николай Валерьевич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Исакогорского </w:t>
            </w:r>
            <w:r>
              <w:rPr>
                <w:spacing w:val="-4"/>
                <w:szCs w:val="28"/>
              </w:rPr>
              <w:br/>
            </w:r>
            <w:r w:rsidRPr="002B249A">
              <w:rPr>
                <w:spacing w:val="-4"/>
                <w:szCs w:val="28"/>
              </w:rPr>
              <w:t xml:space="preserve">и Цигломенского территориальных округов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E4785A">
        <w:trPr>
          <w:trHeight w:val="633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Галкин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Сергей Валерьевич</w:t>
            </w: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2B249A">
              <w:rPr>
                <w:bCs/>
                <w:iCs/>
                <w:szCs w:val="28"/>
              </w:rPr>
              <w:t xml:space="preserve">начальник </w:t>
            </w:r>
            <w:r w:rsidRPr="002B249A">
              <w:rPr>
                <w:szCs w:val="28"/>
              </w:rPr>
              <w:t>Архангельского территориального отдела государственного морского и речного надзора МТУ Ространснадзора СЗФО</w:t>
            </w:r>
            <w:r w:rsidRPr="002B249A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br/>
            </w:r>
            <w:r w:rsidRPr="002B249A">
              <w:rPr>
                <w:bCs/>
                <w:iCs/>
                <w:szCs w:val="28"/>
              </w:rPr>
              <w:t>(по согласованию)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E4785A">
        <w:trPr>
          <w:trHeight w:val="633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Демин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 xml:space="preserve">Алексей Викторович </w:t>
            </w: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заместитель начальника полиции (по охране общественного порядка) УМВД России по городу Архангельску (по согласованию)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E4785A">
        <w:trPr>
          <w:trHeight w:val="429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 xml:space="preserve">Ильин 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Василий Георгиевич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 xml:space="preserve">заместитель директора по безопасности мореплавания и эксплуатации Архангельского филиала федерального государственного унитарного предприятия "Росморпорт" </w:t>
            </w:r>
            <w:r>
              <w:rPr>
                <w:szCs w:val="28"/>
              </w:rPr>
              <w:br/>
            </w:r>
            <w:r w:rsidRPr="002B249A">
              <w:rPr>
                <w:szCs w:val="28"/>
              </w:rPr>
              <w:t xml:space="preserve">(по согласованию) 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E4785A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Калинин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Алексей Александрович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Октябрьского территориального округа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E4785A">
        <w:trPr>
          <w:trHeight w:val="145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 xml:space="preserve">Козуб 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 xml:space="preserve">Сергей Леонидович 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заместитель капитана морского порта Архангельск (по согласованию)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61639F">
        <w:trPr>
          <w:trHeight w:val="145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Лычева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Вера Альбертовна</w:t>
            </w: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>директор департамента финансов 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B249A" w:rsidRPr="002B249A" w:rsidTr="0061639F">
        <w:trPr>
          <w:trHeight w:val="145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 xml:space="preserve">Любова 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Ирина Владимировна</w:t>
            </w:r>
            <w:r w:rsidRPr="002B249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zCs w:val="28"/>
              </w:rPr>
              <w:t xml:space="preserve">заместитель директора департамента экономического развития </w:t>
            </w:r>
            <w:r w:rsidR="0054040F" w:rsidRPr="002B249A">
              <w:rPr>
                <w:szCs w:val="28"/>
              </w:rPr>
              <w:t>Администрации городского округа "Город Архангельск"</w:t>
            </w:r>
            <w:r w:rsidR="0054040F">
              <w:rPr>
                <w:szCs w:val="28"/>
              </w:rPr>
              <w:t xml:space="preserve"> –</w:t>
            </w:r>
            <w:r w:rsidRPr="002B249A">
              <w:rPr>
                <w:szCs w:val="28"/>
              </w:rPr>
              <w:t xml:space="preserve"> начальник управления по торговле и услугам населению 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Мурашев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Валерий Валентинович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начальник муниципального казенного учреждения </w:t>
            </w:r>
            <w:r w:rsidRPr="002B249A">
              <w:rPr>
                <w:szCs w:val="28"/>
              </w:rPr>
              <w:t xml:space="preserve">городского округа </w:t>
            </w:r>
            <w:r w:rsidRPr="002B249A">
              <w:rPr>
                <w:spacing w:val="-4"/>
                <w:szCs w:val="28"/>
              </w:rPr>
              <w:t>"Город Архангельск"</w:t>
            </w:r>
            <w:r w:rsidRPr="002B249A">
              <w:rPr>
                <w:szCs w:val="28"/>
              </w:rPr>
              <w:t xml:space="preserve"> "Городской центр гражданской защиты"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Попов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Дмитрий Викторович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Соломбальского территориального округа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Попов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Андрей Анатольевич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территориального округа Майская горка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341B5D">
        <w:trPr>
          <w:trHeight w:val="897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Суханов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Игорь Викторович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54040F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2B249A">
              <w:rPr>
                <w:bCs/>
                <w:iCs/>
                <w:szCs w:val="28"/>
              </w:rPr>
              <w:t>заместитель руководителя Северного межрегионального управления Росприроднадзора по Архангельской области</w:t>
            </w:r>
            <w:r w:rsidR="0054040F">
              <w:rPr>
                <w:bCs/>
                <w:iCs/>
                <w:szCs w:val="28"/>
              </w:rPr>
              <w:t xml:space="preserve"> </w:t>
            </w:r>
            <w:r w:rsidRPr="002B249A">
              <w:rPr>
                <w:szCs w:val="28"/>
              </w:rPr>
              <w:t>(по согласованию)</w:t>
            </w:r>
          </w:p>
        </w:tc>
      </w:tr>
      <w:tr w:rsidR="002B249A" w:rsidRPr="002B249A" w:rsidTr="00341B5D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lastRenderedPageBreak/>
              <w:t>Хиле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Андрей Иванович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Маймаканского территориального округа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341B5D">
        <w:trPr>
          <w:trHeight w:val="764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 xml:space="preserve">Цыплакова 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Людмила Витальевна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начальник Гидрометцентра ФГБУ "Северное</w:t>
            </w:r>
            <w:r>
              <w:rPr>
                <w:szCs w:val="28"/>
              </w:rPr>
              <w:t xml:space="preserve"> </w:t>
            </w:r>
            <w:r w:rsidRPr="002B249A">
              <w:rPr>
                <w:szCs w:val="28"/>
              </w:rPr>
              <w:t>УГМС" (по согласованию)</w:t>
            </w: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Шукюров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Гидаят Гусейнович</w:t>
            </w:r>
          </w:p>
        </w:tc>
        <w:tc>
          <w:tcPr>
            <w:tcW w:w="312" w:type="dxa"/>
            <w:hideMark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</w:rPr>
            </w:pPr>
            <w:r w:rsidRPr="002B249A">
              <w:rPr>
                <w:spacing w:val="-4"/>
                <w:szCs w:val="28"/>
              </w:rPr>
              <w:t xml:space="preserve">глава администрации Северного территориального округа </w:t>
            </w:r>
            <w:r w:rsidRPr="002B249A">
              <w:rPr>
                <w:szCs w:val="28"/>
              </w:rPr>
              <w:t>Администрации городского округа "Город Архангельск"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2B249A" w:rsidRPr="002B249A" w:rsidTr="0061639F">
        <w:trPr>
          <w:trHeight w:val="412"/>
        </w:trPr>
        <w:tc>
          <w:tcPr>
            <w:tcW w:w="3247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Щеголихин</w:t>
            </w:r>
          </w:p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Иван Николаевич</w:t>
            </w:r>
          </w:p>
        </w:tc>
        <w:tc>
          <w:tcPr>
            <w:tcW w:w="312" w:type="dxa"/>
          </w:tcPr>
          <w:p w:rsidR="002B249A" w:rsidRPr="002B249A" w:rsidRDefault="002B249A" w:rsidP="002B249A">
            <w:pPr>
              <w:spacing w:line="280" w:lineRule="exact"/>
              <w:rPr>
                <w:szCs w:val="28"/>
              </w:rPr>
            </w:pPr>
            <w:r w:rsidRPr="002B249A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2B249A" w:rsidRPr="002B249A" w:rsidRDefault="002B249A" w:rsidP="002B249A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2B249A">
              <w:rPr>
                <w:szCs w:val="28"/>
              </w:rPr>
              <w:t>начальник 1 пожарно-спасательного отряда ФПС ГПС ГУ МЧС России по Архангельской области (по согласованию)</w:t>
            </w:r>
          </w:p>
          <w:p w:rsidR="002B249A" w:rsidRPr="002B249A" w:rsidRDefault="002B249A" w:rsidP="002B249A">
            <w:pPr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</w:tbl>
    <w:p w:rsidR="00A04F51" w:rsidRPr="00CE794D" w:rsidRDefault="00A04F51" w:rsidP="00A04F51">
      <w:pPr>
        <w:rPr>
          <w:szCs w:val="28"/>
          <w:lang w:eastAsia="en-US"/>
        </w:rPr>
      </w:pPr>
    </w:p>
    <w:p w:rsidR="00A04F51" w:rsidRDefault="00A04F51" w:rsidP="00A04F51">
      <w:pPr>
        <w:tabs>
          <w:tab w:val="left" w:pos="8364"/>
        </w:tabs>
        <w:jc w:val="center"/>
        <w:rPr>
          <w:szCs w:val="28"/>
        </w:rPr>
      </w:pPr>
      <w:r w:rsidRPr="00CE794D">
        <w:rPr>
          <w:szCs w:val="28"/>
        </w:rPr>
        <w:t>__________</w:t>
      </w:r>
    </w:p>
    <w:sectPr w:rsidR="00A04F51" w:rsidSect="00D80E2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E2" w:rsidRDefault="005C14E2" w:rsidP="0094354F">
      <w:r>
        <w:separator/>
      </w:r>
    </w:p>
  </w:endnote>
  <w:endnote w:type="continuationSeparator" w:id="0">
    <w:p w:rsidR="005C14E2" w:rsidRDefault="005C14E2" w:rsidP="009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E2" w:rsidRDefault="005C14E2" w:rsidP="0094354F">
      <w:r>
        <w:separator/>
      </w:r>
    </w:p>
  </w:footnote>
  <w:footnote w:type="continuationSeparator" w:id="0">
    <w:p w:rsidR="005C14E2" w:rsidRDefault="005C14E2" w:rsidP="0094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E2" w:rsidRPr="00F56C55" w:rsidRDefault="005C14E2">
    <w:pPr>
      <w:pStyle w:val="a8"/>
      <w:jc w:val="center"/>
      <w:rPr>
        <w:sz w:val="24"/>
        <w:szCs w:val="24"/>
      </w:rPr>
    </w:pPr>
    <w:r w:rsidRPr="00F56C55">
      <w:rPr>
        <w:sz w:val="24"/>
        <w:szCs w:val="24"/>
      </w:rPr>
      <w:fldChar w:fldCharType="begin"/>
    </w:r>
    <w:r w:rsidRPr="00F56C55">
      <w:rPr>
        <w:sz w:val="24"/>
        <w:szCs w:val="24"/>
      </w:rPr>
      <w:instrText xml:space="preserve"> PAGE   \* MERGEFORMAT </w:instrText>
    </w:r>
    <w:r w:rsidRPr="00F56C55">
      <w:rPr>
        <w:sz w:val="24"/>
        <w:szCs w:val="24"/>
      </w:rPr>
      <w:fldChar w:fldCharType="separate"/>
    </w:r>
    <w:r w:rsidR="008A6E36">
      <w:rPr>
        <w:noProof/>
        <w:sz w:val="24"/>
        <w:szCs w:val="24"/>
      </w:rPr>
      <w:t>3</w:t>
    </w:r>
    <w:r w:rsidRPr="00F56C55">
      <w:rPr>
        <w:sz w:val="24"/>
        <w:szCs w:val="24"/>
      </w:rPr>
      <w:fldChar w:fldCharType="end"/>
    </w:r>
  </w:p>
  <w:p w:rsidR="005C14E2" w:rsidRDefault="005C14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AB7"/>
    <w:multiLevelType w:val="hybridMultilevel"/>
    <w:tmpl w:val="A58A0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6"/>
    <w:rsid w:val="00025A40"/>
    <w:rsid w:val="00030F6C"/>
    <w:rsid w:val="00041F95"/>
    <w:rsid w:val="000422BD"/>
    <w:rsid w:val="00045860"/>
    <w:rsid w:val="0005009B"/>
    <w:rsid w:val="00053BF1"/>
    <w:rsid w:val="0006304C"/>
    <w:rsid w:val="00070180"/>
    <w:rsid w:val="000724EE"/>
    <w:rsid w:val="00095940"/>
    <w:rsid w:val="000A637C"/>
    <w:rsid w:val="000B7180"/>
    <w:rsid w:val="000B7E66"/>
    <w:rsid w:val="0010390E"/>
    <w:rsid w:val="00105188"/>
    <w:rsid w:val="00121C05"/>
    <w:rsid w:val="00155894"/>
    <w:rsid w:val="00191792"/>
    <w:rsid w:val="00192170"/>
    <w:rsid w:val="001C60C0"/>
    <w:rsid w:val="001C6916"/>
    <w:rsid w:val="001F29AB"/>
    <w:rsid w:val="001F7DCD"/>
    <w:rsid w:val="00211843"/>
    <w:rsid w:val="0022719A"/>
    <w:rsid w:val="002279BB"/>
    <w:rsid w:val="002351DB"/>
    <w:rsid w:val="00277C29"/>
    <w:rsid w:val="00285D40"/>
    <w:rsid w:val="002B1E56"/>
    <w:rsid w:val="002B249A"/>
    <w:rsid w:val="002B541A"/>
    <w:rsid w:val="00334FD7"/>
    <w:rsid w:val="00341B5D"/>
    <w:rsid w:val="00344C0F"/>
    <w:rsid w:val="00353312"/>
    <w:rsid w:val="00376394"/>
    <w:rsid w:val="003B2AC4"/>
    <w:rsid w:val="003B7A0A"/>
    <w:rsid w:val="003D0469"/>
    <w:rsid w:val="003E47ED"/>
    <w:rsid w:val="003F674E"/>
    <w:rsid w:val="0041533A"/>
    <w:rsid w:val="0043046A"/>
    <w:rsid w:val="00437E0F"/>
    <w:rsid w:val="00456229"/>
    <w:rsid w:val="0046074F"/>
    <w:rsid w:val="00462600"/>
    <w:rsid w:val="004722C3"/>
    <w:rsid w:val="0047506B"/>
    <w:rsid w:val="004766BB"/>
    <w:rsid w:val="00485730"/>
    <w:rsid w:val="00487513"/>
    <w:rsid w:val="004B0656"/>
    <w:rsid w:val="004C7924"/>
    <w:rsid w:val="004E1085"/>
    <w:rsid w:val="004E29E2"/>
    <w:rsid w:val="004F3190"/>
    <w:rsid w:val="00501895"/>
    <w:rsid w:val="00501D59"/>
    <w:rsid w:val="00535242"/>
    <w:rsid w:val="0054040F"/>
    <w:rsid w:val="00543D12"/>
    <w:rsid w:val="00562010"/>
    <w:rsid w:val="005C14E2"/>
    <w:rsid w:val="005E1CD6"/>
    <w:rsid w:val="00601F69"/>
    <w:rsid w:val="006032F5"/>
    <w:rsid w:val="0061639F"/>
    <w:rsid w:val="00633BF0"/>
    <w:rsid w:val="00651FE8"/>
    <w:rsid w:val="006910E4"/>
    <w:rsid w:val="006C4C56"/>
    <w:rsid w:val="006D5CEE"/>
    <w:rsid w:val="006E0E14"/>
    <w:rsid w:val="00704CC2"/>
    <w:rsid w:val="00724E8B"/>
    <w:rsid w:val="00750479"/>
    <w:rsid w:val="00763D8F"/>
    <w:rsid w:val="0079389E"/>
    <w:rsid w:val="00794310"/>
    <w:rsid w:val="007A3556"/>
    <w:rsid w:val="007D59F1"/>
    <w:rsid w:val="007F1876"/>
    <w:rsid w:val="007F1CDF"/>
    <w:rsid w:val="008050A1"/>
    <w:rsid w:val="008356AE"/>
    <w:rsid w:val="008815E9"/>
    <w:rsid w:val="008A4944"/>
    <w:rsid w:val="008A6E36"/>
    <w:rsid w:val="008B15AB"/>
    <w:rsid w:val="008B3589"/>
    <w:rsid w:val="008B7B70"/>
    <w:rsid w:val="008C63D1"/>
    <w:rsid w:val="008F421D"/>
    <w:rsid w:val="008F69B3"/>
    <w:rsid w:val="00912BC1"/>
    <w:rsid w:val="00917E3F"/>
    <w:rsid w:val="00922C7D"/>
    <w:rsid w:val="00924131"/>
    <w:rsid w:val="00935659"/>
    <w:rsid w:val="0094354F"/>
    <w:rsid w:val="00943E94"/>
    <w:rsid w:val="0095620C"/>
    <w:rsid w:val="00965666"/>
    <w:rsid w:val="0097628D"/>
    <w:rsid w:val="0098493B"/>
    <w:rsid w:val="00993B02"/>
    <w:rsid w:val="009A0797"/>
    <w:rsid w:val="00A04F51"/>
    <w:rsid w:val="00A36CC6"/>
    <w:rsid w:val="00A46A33"/>
    <w:rsid w:val="00A74D21"/>
    <w:rsid w:val="00A80DFE"/>
    <w:rsid w:val="00A87655"/>
    <w:rsid w:val="00AB3085"/>
    <w:rsid w:val="00AD12DE"/>
    <w:rsid w:val="00B102BD"/>
    <w:rsid w:val="00B232DC"/>
    <w:rsid w:val="00B534E0"/>
    <w:rsid w:val="00B5450D"/>
    <w:rsid w:val="00B54C42"/>
    <w:rsid w:val="00B81AC0"/>
    <w:rsid w:val="00B94B27"/>
    <w:rsid w:val="00BD4F99"/>
    <w:rsid w:val="00BF2B03"/>
    <w:rsid w:val="00BF79CE"/>
    <w:rsid w:val="00C209CB"/>
    <w:rsid w:val="00C2368D"/>
    <w:rsid w:val="00C27936"/>
    <w:rsid w:val="00C53B9C"/>
    <w:rsid w:val="00C73733"/>
    <w:rsid w:val="00C84532"/>
    <w:rsid w:val="00CA3930"/>
    <w:rsid w:val="00CB00F4"/>
    <w:rsid w:val="00CC4F1E"/>
    <w:rsid w:val="00CD4D49"/>
    <w:rsid w:val="00CE60E9"/>
    <w:rsid w:val="00CF07BA"/>
    <w:rsid w:val="00D06795"/>
    <w:rsid w:val="00D24DA8"/>
    <w:rsid w:val="00D266A5"/>
    <w:rsid w:val="00D3354A"/>
    <w:rsid w:val="00D44343"/>
    <w:rsid w:val="00D50BE0"/>
    <w:rsid w:val="00D57A06"/>
    <w:rsid w:val="00D64C68"/>
    <w:rsid w:val="00D71410"/>
    <w:rsid w:val="00D80E25"/>
    <w:rsid w:val="00D8418B"/>
    <w:rsid w:val="00DA6A43"/>
    <w:rsid w:val="00DD688F"/>
    <w:rsid w:val="00DE00D4"/>
    <w:rsid w:val="00E12E2F"/>
    <w:rsid w:val="00E1365C"/>
    <w:rsid w:val="00E33DA9"/>
    <w:rsid w:val="00E4785A"/>
    <w:rsid w:val="00EA0AE8"/>
    <w:rsid w:val="00EA7DB1"/>
    <w:rsid w:val="00F37BAE"/>
    <w:rsid w:val="00F4480C"/>
    <w:rsid w:val="00F50B5E"/>
    <w:rsid w:val="00F548CA"/>
    <w:rsid w:val="00F56C55"/>
    <w:rsid w:val="00F60942"/>
    <w:rsid w:val="00F74887"/>
    <w:rsid w:val="00F80411"/>
    <w:rsid w:val="00F96426"/>
    <w:rsid w:val="00FA4246"/>
    <w:rsid w:val="00FB4982"/>
    <w:rsid w:val="00FB785F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40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4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51FE8"/>
    <w:pPr>
      <w:keepNext/>
      <w:widowControl w:val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table" w:styleId="a5">
    <w:name w:val="Table Grid"/>
    <w:basedOn w:val="a1"/>
    <w:uiPriority w:val="59"/>
    <w:rsid w:val="00CC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65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3D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3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37E0F"/>
    <w:pPr>
      <w:widowControl w:val="0"/>
      <w:ind w:firstLine="540"/>
    </w:pPr>
  </w:style>
  <w:style w:type="paragraph" w:customStyle="1" w:styleId="220">
    <w:name w:val="Основной текст 22"/>
    <w:basedOn w:val="a"/>
    <w:rsid w:val="00437E0F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3">
    <w:name w:val="Основной текст 23"/>
    <w:basedOn w:val="a"/>
    <w:rsid w:val="00437E0F"/>
    <w:pPr>
      <w:widowControl w:val="0"/>
      <w:ind w:firstLine="540"/>
    </w:pPr>
  </w:style>
  <w:style w:type="paragraph" w:styleId="a8">
    <w:name w:val="header"/>
    <w:basedOn w:val="a"/>
    <w:link w:val="a9"/>
    <w:uiPriority w:val="99"/>
    <w:unhideWhenUsed/>
    <w:rsid w:val="0094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54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94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54F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40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Любовь Федоровна Фадеева</cp:lastModifiedBy>
  <cp:revision>2</cp:revision>
  <cp:lastPrinted>2024-03-22T12:18:00Z</cp:lastPrinted>
  <dcterms:created xsi:type="dcterms:W3CDTF">2024-03-22T12:40:00Z</dcterms:created>
  <dcterms:modified xsi:type="dcterms:W3CDTF">2024-03-22T12:40:00Z</dcterms:modified>
</cp:coreProperties>
</file>